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ptos" w:hAnsi="Aptos"/>
        </w:rPr>
      </w:pPr>
      <w:r>
        <w:rPr>
          <w:rFonts w:ascii="Aptos" w:hAnsi="Aptos"/>
          <w:sz w:val="32"/>
          <w:szCs w:val="32"/>
        </w:rPr>
        <w:t>Sage Council Meeting</w:t>
      </w:r>
    </w:p>
    <w:p>
      <w:pPr>
        <w:pStyle w:val="Normal"/>
        <w:bidi w:val="0"/>
        <w:jc w:val="center"/>
        <w:rPr/>
      </w:pPr>
      <w:r>
        <w:rPr/>
        <w:t>Ma</w:t>
      </w:r>
      <w:r>
        <w:rPr/>
        <w:t>rch</w:t>
      </w:r>
      <w:r>
        <w:rPr/>
        <w:t xml:space="preserve"> </w:t>
      </w:r>
      <w:r>
        <w:rPr/>
        <w:t>19</w:t>
      </w:r>
      <w:r>
        <w:rPr/>
        <w:t>, 202</w:t>
      </w:r>
      <w:r>
        <w:rPr/>
        <w:t>4</w:t>
      </w:r>
    </w:p>
    <w:p>
      <w:pPr>
        <w:pStyle w:val="Normal"/>
        <w:bidi w:val="0"/>
        <w:jc w:val="center"/>
        <w:rPr/>
      </w:pPr>
      <w:r>
        <w:rPr/>
        <w:t xml:space="preserve">Tentative Agenda 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Request for agenda items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Approval of January 2024 minutes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Update on vote for council member seats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Committee reports - Cataloging and Circulation committees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Scheduling of Evergreen upgrade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Draft Budget presentation and discussion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Aptos">
    <w:charset w:val="00" w:characterSet="windows-1252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LibreOffice/25.2.7.2$Windows_X86_64 LibreOffice_project/5cbfd1ab6520636bb5f7b99185aa69bd7456825d</Application>
  <AppVersion>15.0000</AppVersion>
  <Pages>1</Pages>
  <Words>46</Words>
  <Characters>248</Characters>
  <CharactersWithSpaces>280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2026-02-16T14:42:57Z</dcterms:created>
  <dc:creator/>
  <dc:description/>
  <dc:language>en-US</dc:language>
  <cp:lastModifiedBy/>
  <dcterms:modified xsi:type="dcterms:W3CDTF">2026-02-16T14:48:47Z</dcterms:modified>
  <cp:revision>2</cp:revision>
  <dc:subject/>
  <dc:title/>
</cp:coreProperties>
</file>